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32E44" w14:textId="7D962CC9" w:rsidR="005C0524" w:rsidRDefault="00BC6F98" w:rsidP="00786D98">
      <w:pPr>
        <w:pStyle w:val="a4"/>
        <w:spacing w:before="54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831CAF">
        <w:rPr>
          <w:rFonts w:ascii="黑体" w:eastAsia="黑体"/>
        </w:rPr>
        <w:t>2</w:t>
      </w:r>
    </w:p>
    <w:p w14:paraId="1942EC14" w14:textId="77777777" w:rsidR="005C0524" w:rsidRDefault="005C0524">
      <w:pPr>
        <w:pStyle w:val="a4"/>
        <w:spacing w:before="54"/>
        <w:ind w:left="231"/>
        <w:rPr>
          <w:rFonts w:ascii="黑体" w:eastAsia="黑体"/>
          <w:lang w:val="en-US"/>
        </w:rPr>
      </w:pPr>
    </w:p>
    <w:p w14:paraId="37677B08" w14:textId="77777777" w:rsidR="005C0524" w:rsidRDefault="00BC6F98">
      <w:pPr>
        <w:pStyle w:val="1"/>
        <w:spacing w:before="49"/>
      </w:pPr>
      <w:r>
        <w:rPr>
          <w:spacing w:val="9"/>
          <w:sz w:val="43"/>
          <w:szCs w:val="43"/>
          <w:lang w:val="en-US" w:bidi="ar-SA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安全开学“第一课”活动情况统计表</w:t>
      </w:r>
    </w:p>
    <w:p w14:paraId="17E7AB7D" w14:textId="77777777" w:rsidR="005C0524" w:rsidRDefault="005C0524">
      <w:pPr>
        <w:rPr>
          <w:rFonts w:eastAsiaTheme="minorEastAsia"/>
          <w:lang w:val="zh-CN" w:bidi="zh-CN"/>
        </w:rPr>
      </w:pPr>
      <w:bookmarkStart w:id="0" w:name="_GoBack"/>
      <w:bookmarkEnd w:id="0"/>
    </w:p>
    <w:tbl>
      <w:tblPr>
        <w:tblpPr w:leftFromText="180" w:rightFromText="180" w:vertAnchor="text" w:horzAnchor="page" w:tblpX="1449" w:tblpY="456"/>
        <w:tblOverlap w:val="never"/>
        <w:tblW w:w="9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4077"/>
        <w:gridCol w:w="3406"/>
      </w:tblGrid>
      <w:tr w:rsidR="005F0216" w14:paraId="68E85221" w14:textId="77777777" w:rsidTr="005F0216">
        <w:trPr>
          <w:trHeight w:val="1160"/>
        </w:trPr>
        <w:tc>
          <w:tcPr>
            <w:tcW w:w="1598" w:type="dxa"/>
          </w:tcPr>
          <w:p w14:paraId="2DAA9C20" w14:textId="77777777" w:rsidR="005F0216" w:rsidRDefault="005F0216">
            <w:pPr>
              <w:pStyle w:val="TableParagraph"/>
              <w:spacing w:before="145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单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/>
                <w:sz w:val="32"/>
              </w:rPr>
              <w:t>位</w:t>
            </w:r>
          </w:p>
        </w:tc>
        <w:tc>
          <w:tcPr>
            <w:tcW w:w="4077" w:type="dxa"/>
          </w:tcPr>
          <w:p w14:paraId="05343692" w14:textId="7C2E04EE" w:rsidR="005F0216" w:rsidRDefault="005F0216">
            <w:pPr>
              <w:pStyle w:val="TableParagraph"/>
              <w:spacing w:before="1" w:line="580" w:lineRule="exact"/>
              <w:ind w:left="107" w:right="-29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pacing w:val="-16"/>
                <w:sz w:val="32"/>
              </w:rPr>
              <w:t>开展安全开学“第一课”活动</w:t>
            </w:r>
            <w:r w:rsidRPr="005F0216">
              <w:rPr>
                <w:rFonts w:ascii="仿宋" w:eastAsia="仿宋" w:hAnsi="仿宋" w:hint="eastAsia"/>
                <w:spacing w:val="-16"/>
                <w:sz w:val="32"/>
              </w:rPr>
              <w:t>（填“是”或“否”）</w:t>
            </w:r>
          </w:p>
        </w:tc>
        <w:tc>
          <w:tcPr>
            <w:tcW w:w="3406" w:type="dxa"/>
          </w:tcPr>
          <w:p w14:paraId="0217DF90" w14:textId="733A7250" w:rsidR="005F0216" w:rsidRDefault="005F0216">
            <w:pPr>
              <w:pStyle w:val="TableParagraph"/>
              <w:spacing w:before="1" w:line="580" w:lineRule="exact"/>
              <w:ind w:left="111" w:right="101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受教育师生员工数量（人）</w:t>
            </w:r>
          </w:p>
        </w:tc>
      </w:tr>
      <w:tr w:rsidR="005F0216" w14:paraId="5E4B5517" w14:textId="77777777" w:rsidTr="005F0216">
        <w:trPr>
          <w:trHeight w:val="854"/>
        </w:trPr>
        <w:tc>
          <w:tcPr>
            <w:tcW w:w="1598" w:type="dxa"/>
          </w:tcPr>
          <w:p w14:paraId="33A3AC62" w14:textId="430F9EEB" w:rsidR="005F0216" w:rsidRDefault="005F0216" w:rsidP="005F0216">
            <w:pPr>
              <w:pStyle w:val="TableParagraph"/>
              <w:spacing w:before="143"/>
              <w:ind w:left="410"/>
              <w:rPr>
                <w:rFonts w:ascii="仿宋" w:eastAsia="仿宋" w:hAnsi="仿宋"/>
                <w:sz w:val="32"/>
                <w:lang w:val="en-US"/>
              </w:rPr>
            </w:pPr>
            <w:r>
              <w:rPr>
                <w:rFonts w:ascii="仿宋" w:eastAsia="仿宋" w:hAnsi="仿宋"/>
                <w:sz w:val="32"/>
              </w:rPr>
              <w:t>XX部门、</w:t>
            </w:r>
            <w:r>
              <w:rPr>
                <w:rFonts w:ascii="仿宋" w:eastAsia="仿宋" w:hAnsi="仿宋" w:hint="eastAsia"/>
                <w:sz w:val="32"/>
                <w:lang w:val="en-US"/>
              </w:rPr>
              <w:t>学院</w:t>
            </w:r>
          </w:p>
        </w:tc>
        <w:tc>
          <w:tcPr>
            <w:tcW w:w="4077" w:type="dxa"/>
          </w:tcPr>
          <w:p w14:paraId="291907C4" w14:textId="77777777" w:rsidR="005F0216" w:rsidRDefault="005F0216">
            <w:pPr>
              <w:pStyle w:val="TableParagraph"/>
              <w:rPr>
                <w:rFonts w:ascii="仿宋" w:eastAsia="仿宋" w:hAnsi="仿宋"/>
                <w:sz w:val="32"/>
              </w:rPr>
            </w:pPr>
          </w:p>
        </w:tc>
        <w:tc>
          <w:tcPr>
            <w:tcW w:w="3406" w:type="dxa"/>
          </w:tcPr>
          <w:p w14:paraId="32541235" w14:textId="77777777" w:rsidR="005F0216" w:rsidRDefault="005F0216">
            <w:pPr>
              <w:pStyle w:val="TableParagraph"/>
              <w:rPr>
                <w:rFonts w:ascii="仿宋" w:eastAsia="仿宋" w:hAnsi="仿宋"/>
                <w:sz w:val="32"/>
              </w:rPr>
            </w:pPr>
          </w:p>
        </w:tc>
      </w:tr>
      <w:tr w:rsidR="005C0524" w14:paraId="4AE8A512" w14:textId="77777777">
        <w:trPr>
          <w:trHeight w:val="1159"/>
        </w:trPr>
        <w:tc>
          <w:tcPr>
            <w:tcW w:w="1598" w:type="dxa"/>
          </w:tcPr>
          <w:p w14:paraId="0B0C4B65" w14:textId="77777777" w:rsidR="005C0524" w:rsidRDefault="00BC6F98">
            <w:pPr>
              <w:pStyle w:val="TableParagraph"/>
              <w:spacing w:before="145"/>
              <w:ind w:left="451"/>
              <w:rPr>
                <w:rFonts w:ascii="仿宋" w:eastAsia="仿宋" w:hAnsi="仿宋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备</w:t>
            </w:r>
            <w:r>
              <w:rPr>
                <w:rFonts w:ascii="黑体" w:eastAsia="黑体" w:hAnsi="黑体" w:cs="黑体" w:hint="eastAsia"/>
                <w:sz w:val="32"/>
                <w:lang w:val="en-US"/>
              </w:rPr>
              <w:t xml:space="preserve"> </w:t>
            </w:r>
            <w:r>
              <w:rPr>
                <w:rFonts w:ascii="黑体" w:eastAsia="黑体" w:hAnsi="黑体" w:cs="黑体" w:hint="eastAsia"/>
                <w:sz w:val="32"/>
              </w:rPr>
              <w:t>注</w:t>
            </w:r>
          </w:p>
        </w:tc>
        <w:tc>
          <w:tcPr>
            <w:tcW w:w="7483" w:type="dxa"/>
            <w:gridSpan w:val="2"/>
          </w:tcPr>
          <w:p w14:paraId="71B514B7" w14:textId="77777777" w:rsidR="005C0524" w:rsidRDefault="00BC6F98">
            <w:pPr>
              <w:pStyle w:val="TableParagraph"/>
              <w:spacing w:before="3" w:line="578" w:lineRule="exact"/>
              <w:ind w:left="106" w:right="96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pacing w:val="-1"/>
                <w:w w:val="95"/>
                <w:sz w:val="32"/>
              </w:rPr>
              <w:t>本表格统计本</w:t>
            </w:r>
            <w:r>
              <w:rPr>
                <w:rFonts w:ascii="仿宋" w:eastAsia="仿宋" w:hAnsi="仿宋" w:hint="eastAsia"/>
                <w:spacing w:val="-1"/>
                <w:w w:val="95"/>
                <w:sz w:val="32"/>
                <w:lang w:val="en-US"/>
              </w:rPr>
              <w:t>单位开展情况</w:t>
            </w:r>
            <w:r>
              <w:rPr>
                <w:rFonts w:ascii="仿宋" w:eastAsia="仿宋" w:hAnsi="仿宋"/>
                <w:spacing w:val="-1"/>
                <w:w w:val="95"/>
                <w:sz w:val="32"/>
              </w:rPr>
              <w:t>，请与活动开展情况一</w:t>
            </w:r>
            <w:r>
              <w:rPr>
                <w:rFonts w:ascii="仿宋" w:eastAsia="仿宋" w:hAnsi="仿宋"/>
                <w:spacing w:val="-1"/>
                <w:sz w:val="32"/>
              </w:rPr>
              <w:t>并报送。</w:t>
            </w:r>
          </w:p>
        </w:tc>
      </w:tr>
    </w:tbl>
    <w:p w14:paraId="5A116F4A" w14:textId="77777777" w:rsidR="005C0524" w:rsidRDefault="005C0524"/>
    <w:sectPr w:rsidR="005C052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42EB" w14:textId="77777777" w:rsidR="00A57E2A" w:rsidRDefault="00A57E2A" w:rsidP="00024D08">
      <w:r>
        <w:separator/>
      </w:r>
    </w:p>
  </w:endnote>
  <w:endnote w:type="continuationSeparator" w:id="0">
    <w:p w14:paraId="0574CB53" w14:textId="77777777" w:rsidR="00A57E2A" w:rsidRDefault="00A57E2A" w:rsidP="0002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89D13" w14:textId="77777777" w:rsidR="00A57E2A" w:rsidRDefault="00A57E2A" w:rsidP="00024D08">
      <w:r>
        <w:separator/>
      </w:r>
    </w:p>
  </w:footnote>
  <w:footnote w:type="continuationSeparator" w:id="0">
    <w:p w14:paraId="054D9D3F" w14:textId="77777777" w:rsidR="00A57E2A" w:rsidRDefault="00A57E2A" w:rsidP="00024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YmNiNDJlYmYwOGRkMTg4ZTNhNjZlZDdmMGFhMDkifQ=="/>
  </w:docVars>
  <w:rsids>
    <w:rsidRoot w:val="005C0524"/>
    <w:rsid w:val="00024D08"/>
    <w:rsid w:val="003F4A04"/>
    <w:rsid w:val="005C0524"/>
    <w:rsid w:val="005F0216"/>
    <w:rsid w:val="00786D98"/>
    <w:rsid w:val="00831CAF"/>
    <w:rsid w:val="00A57E2A"/>
    <w:rsid w:val="00BC6F98"/>
    <w:rsid w:val="00BD0D3C"/>
    <w:rsid w:val="00F2078B"/>
    <w:rsid w:val="1606156C"/>
    <w:rsid w:val="1E5911B5"/>
    <w:rsid w:val="3C6007F3"/>
    <w:rsid w:val="3FC715B0"/>
    <w:rsid w:val="41A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355DB9"/>
  <w15:docId w15:val="{A313117D-F1CC-48C9-8537-B79BE01A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autoRedefine/>
    <w:uiPriority w:val="1"/>
    <w:qFormat/>
    <w:pPr>
      <w:spacing w:before="14"/>
      <w:ind w:left="214" w:right="251"/>
      <w:jc w:val="center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autoRedefine/>
    <w:qFormat/>
    <w:pPr>
      <w:spacing w:line="360" w:lineRule="auto"/>
      <w:jc w:val="center"/>
      <w:outlineLvl w:val="0"/>
    </w:pPr>
    <w:rPr>
      <w:rFonts w:ascii="宋体"/>
      <w:b/>
      <w:bCs/>
      <w:sz w:val="32"/>
      <w:szCs w:val="18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Char"/>
    <w:rsid w:val="00024D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24D0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024D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24D08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SDUT</cp:lastModifiedBy>
  <cp:revision>3</cp:revision>
  <dcterms:created xsi:type="dcterms:W3CDTF">2026-02-27T08:29:00Z</dcterms:created>
  <dcterms:modified xsi:type="dcterms:W3CDTF">2026-02-28T01:47:00Z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41565581951648AC800FB94BBB342B1F_12</vt:lpwstr>
  </property>
</Properties>
</file>