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B3381" w14:textId="77777777" w:rsidR="00E21200" w:rsidRDefault="00701802">
      <w:pPr>
        <w:jc w:val="center"/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t>抵制传销 守护成长</w:t>
      </w:r>
    </w:p>
    <w:p w14:paraId="109F1AE3" w14:textId="77777777" w:rsidR="00685E24" w:rsidRDefault="00701802" w:rsidP="00685E2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14:paraId="5EA04252" w14:textId="42D728BE" w:rsidR="00E21200" w:rsidRDefault="00701802" w:rsidP="00685E2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尊敬的各位家长：</w:t>
      </w:r>
    </w:p>
    <w:p w14:paraId="61A87117" w14:textId="77777777" w:rsidR="00E21200" w:rsidRDefault="00701802" w:rsidP="00685E24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您好！</w:t>
      </w:r>
    </w:p>
    <w:p w14:paraId="06F758FE" w14:textId="77777777" w:rsidR="00E21200" w:rsidRDefault="00701802" w:rsidP="00685E24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随着社会环境的复杂变化，传销组织的手段愈发隐蔽，近期不少案例显示，不法分子开始将目标瞄准涉世未深的学生群体。他们常以“校园代理”“高额兼职”“低成本创业”等极具诱惑性的名义，利用学生社会经验不足、渴望证明自我的心理设下陷阱，不仅可能造成家庭经济损失，更会扭曲孩子的价值观，甚至影响其学业与未来发展。</w:t>
      </w:r>
    </w:p>
    <w:p w14:paraId="02C35B91" w14:textId="77777777" w:rsidR="00E21200" w:rsidRDefault="00701802" w:rsidP="00685E24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作为与孩子最亲近的人，您的引导与守护至关重要。在此，我们建议您：</w:t>
      </w:r>
    </w:p>
    <w:p w14:paraId="7A3AD872" w14:textId="77777777" w:rsidR="00E21200" w:rsidRDefault="00701802" w:rsidP="00685E24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1.主动向孩子科普传销的常见形式，如要求缴纳“入门费”、发展下线返利、虚假产品包装等，用真实案例让孩子认清传销组织的其欺骗本质。</w:t>
      </w:r>
    </w:p>
    <w:p w14:paraId="0E334263" w14:textId="77777777" w:rsidR="00E21200" w:rsidRDefault="00701802" w:rsidP="00685E24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2.多与孩子沟通，并时刻关注孩子的日常动态，若发现他们突然热衷“拉人头”“谈投资”，或频繁向亲友推荐不明项目，需及时沟通了解情况。</w:t>
      </w:r>
    </w:p>
    <w:p w14:paraId="55E336AD" w14:textId="77777777" w:rsidR="00E21200" w:rsidRDefault="00701802" w:rsidP="00685E24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3.培养孩子理性的金钱观与价值观，告诉他们“天上不会掉馅饼”，任何收获都需脚踏实地，避免被“快速致富”的谎言所迷惑。</w:t>
      </w:r>
    </w:p>
    <w:p w14:paraId="582304D3" w14:textId="77777777" w:rsidR="00E21200" w:rsidRDefault="00701802" w:rsidP="00685E24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4.与学校保持密切联系，一旦发现疑似传销线索，第一时间与学校辅导员老师沟通，必要时向市场监管部门或警方求助。</w:t>
      </w:r>
    </w:p>
    <w:p w14:paraId="37E1620E" w14:textId="77777777" w:rsidR="00E21200" w:rsidRDefault="00701802" w:rsidP="00685E24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孩子的健康成长，需要家庭与学校的共同守护。让我们携手筑牢防线，帮助孩子增强辨别能力，远离传销侵害，为他们营造安全、纯净的成长环境！</w:t>
      </w:r>
    </w:p>
    <w:p w14:paraId="12CACAAB" w14:textId="77777777" w:rsidR="00E21200" w:rsidRDefault="00701802" w:rsidP="00685E24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最后，感谢您对学校工作的理解和支持！让我们携手合作，共同守护孩子们的美好未来。</w:t>
      </w:r>
    </w:p>
    <w:p w14:paraId="43856673" w14:textId="77777777" w:rsidR="00E21200" w:rsidRDefault="00701802" w:rsidP="00685E24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bookmarkStart w:id="0" w:name="_GoBack"/>
      <w:bookmarkEnd w:id="0"/>
    </w:p>
    <w:p w14:paraId="02F0CA7F" w14:textId="3CE8C625" w:rsidR="00E21200" w:rsidRDefault="00701802" w:rsidP="00685E24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</w:t>
      </w:r>
      <w:r w:rsidR="00685E24"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 xml:space="preserve">   山东理工大学</w:t>
      </w:r>
    </w:p>
    <w:p w14:paraId="77534E86" w14:textId="0D814357" w:rsidR="00E21200" w:rsidRDefault="00701802" w:rsidP="00685E24">
      <w:pPr>
        <w:spacing w:line="56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2025年 </w:t>
      </w:r>
      <w:r w:rsidR="008712B9">
        <w:rPr>
          <w:rFonts w:ascii="仿宋" w:eastAsia="仿宋" w:hAnsi="仿宋" w:cs="仿宋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 xml:space="preserve">月 </w:t>
      </w:r>
      <w:r w:rsidR="008712B9">
        <w:rPr>
          <w:rFonts w:ascii="仿宋" w:eastAsia="仿宋" w:hAnsi="仿宋" w:cs="仿宋"/>
          <w:sz w:val="32"/>
          <w:szCs w:val="32"/>
        </w:rPr>
        <w:t>26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E21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597C8" w14:textId="77777777" w:rsidR="00B941E1" w:rsidRDefault="00B941E1" w:rsidP="008712B9">
      <w:r>
        <w:separator/>
      </w:r>
    </w:p>
  </w:endnote>
  <w:endnote w:type="continuationSeparator" w:id="0">
    <w:p w14:paraId="1CCFF217" w14:textId="77777777" w:rsidR="00B941E1" w:rsidRDefault="00B941E1" w:rsidP="0087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B787A" w14:textId="77777777" w:rsidR="00B941E1" w:rsidRDefault="00B941E1" w:rsidP="008712B9">
      <w:r>
        <w:separator/>
      </w:r>
    </w:p>
  </w:footnote>
  <w:footnote w:type="continuationSeparator" w:id="0">
    <w:p w14:paraId="0CB57C19" w14:textId="77777777" w:rsidR="00B941E1" w:rsidRDefault="00B941E1" w:rsidP="00871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200"/>
    <w:rsid w:val="00685E24"/>
    <w:rsid w:val="00701802"/>
    <w:rsid w:val="008712B9"/>
    <w:rsid w:val="00B941E1"/>
    <w:rsid w:val="00E21200"/>
    <w:rsid w:val="125F245C"/>
    <w:rsid w:val="1369325D"/>
    <w:rsid w:val="160120BF"/>
    <w:rsid w:val="212377FE"/>
    <w:rsid w:val="4BF7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DF55E16-4DF3-4558-9516-E7604A89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12B9"/>
    <w:rPr>
      <w:kern w:val="2"/>
      <w:sz w:val="18"/>
      <w:szCs w:val="18"/>
    </w:rPr>
  </w:style>
  <w:style w:type="paragraph" w:styleId="a4">
    <w:name w:val="footer"/>
    <w:basedOn w:val="a"/>
    <w:link w:val="Char0"/>
    <w:rsid w:val="0087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12B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302</Words>
  <Characters>312</Characters>
  <Application>Microsoft Office Word</Application>
  <DocSecurity>0</DocSecurity>
  <Lines>17</Lines>
  <Paragraphs>14</Paragraphs>
  <ScaleCrop>false</ScaleCrop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SDUT</cp:lastModifiedBy>
  <cp:revision>3</cp:revision>
  <dcterms:created xsi:type="dcterms:W3CDTF">2025-08-15T10:49:00Z</dcterms:created>
  <dcterms:modified xsi:type="dcterms:W3CDTF">2025-08-26T08:52:00Z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eyJoZGlkIjoiYmVkMjYyOTEwM2Y4ZjI3ZGI5MmUwMTdhNjQ1YTQ0MjAiLCJ1c2VySWQiOiIxNjU1NzI0NjkwIn0=</vt:lpwstr>
  </property>
  <property fmtid="{D5CDD505-2E9C-101B-9397-08002B2CF9AE}" pid="4" name="ICV">
    <vt:lpwstr>B6981447644F46E19B3D46E87A793750_12</vt:lpwstr>
  </property>
</Properties>
</file>