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A8A4" w14:textId="77777777" w:rsidR="00756EC7" w:rsidRDefault="00FE54B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机动车线上申请办事指南</w:t>
      </w:r>
    </w:p>
    <w:p w14:paraId="536DA505" w14:textId="77777777" w:rsidR="00756EC7" w:rsidRDefault="00FE54B3" w:rsidP="00AD0D98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一、适用范围</w:t>
      </w:r>
    </w:p>
    <w:p w14:paraId="1D767D49" w14:textId="77777777" w:rsidR="00756EC7" w:rsidRDefault="00FE54B3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本方案适用于</w:t>
      </w:r>
      <w:r>
        <w:rPr>
          <w:rFonts w:ascii="仿宋" w:eastAsia="仿宋" w:hAnsi="仿宋" w:cs="仿宋" w:hint="eastAsia"/>
          <w:sz w:val="32"/>
          <w:szCs w:val="32"/>
        </w:rPr>
        <w:t>校园内教职工、学生（研究生）、校内工作人员的</w:t>
      </w:r>
      <w:r>
        <w:rPr>
          <w:rFonts w:ascii="仿宋" w:eastAsia="仿宋" w:hAnsi="仿宋" w:cs="仿宋" w:hint="eastAsia"/>
          <w:sz w:val="32"/>
          <w:szCs w:val="32"/>
        </w:rPr>
        <w:t>机动车相关审批业务。</w:t>
      </w:r>
    </w:p>
    <w:p w14:paraId="3451ABC5" w14:textId="77777777" w:rsidR="00756EC7" w:rsidRDefault="00FE54B3" w:rsidP="00AD0D98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网上申请流程</w:t>
      </w:r>
    </w:p>
    <w:p w14:paraId="66BD3E79" w14:textId="77777777" w:rsidR="00756EC7" w:rsidRDefault="00FE54B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用户通过校园门户网进入界面，用工号进行注册和登录。</w:t>
      </w:r>
      <w:r>
        <w:rPr>
          <w:rFonts w:ascii="仿宋" w:eastAsia="仿宋" w:hAnsi="仿宋" w:cs="仿宋" w:hint="eastAsia"/>
          <w:sz w:val="32"/>
          <w:szCs w:val="32"/>
        </w:rPr>
        <w:t>用户登录系统后，</w:t>
      </w:r>
      <w:r>
        <w:rPr>
          <w:rFonts w:ascii="仿宋" w:eastAsia="仿宋" w:hAnsi="仿宋" w:cs="仿宋" w:hint="eastAsia"/>
          <w:sz w:val="32"/>
          <w:szCs w:val="32"/>
        </w:rPr>
        <w:t>到界面</w:t>
      </w:r>
      <w:r>
        <w:rPr>
          <w:rFonts w:ascii="仿宋" w:eastAsia="仿宋" w:hAnsi="仿宋" w:cs="仿宋" w:hint="eastAsia"/>
          <w:sz w:val="32"/>
          <w:szCs w:val="32"/>
        </w:rPr>
        <w:t>选择相应的机动车审批业务类型，按照系统提示填写申请信息，如车辆基本信息（品牌、型号、车架号等）、车主信息（姓名、身份证号、联系方式等）、业务办理原因等。上传相关证明材料，如</w:t>
      </w:r>
      <w:r>
        <w:rPr>
          <w:rFonts w:ascii="仿宋" w:eastAsia="仿宋" w:hAnsi="仿宋" w:cs="仿宋" w:hint="eastAsia"/>
          <w:sz w:val="32"/>
          <w:szCs w:val="32"/>
        </w:rPr>
        <w:t>驾驶证</w:t>
      </w:r>
      <w:r>
        <w:rPr>
          <w:rFonts w:ascii="仿宋" w:eastAsia="仿宋" w:hAnsi="仿宋" w:cs="仿宋" w:hint="eastAsia"/>
          <w:sz w:val="32"/>
          <w:szCs w:val="32"/>
        </w:rPr>
        <w:t>、行驶证、身份证照片等。系统对上传的文件格式、大小进行限制，并提供文件预览和修改功能。系统自动对申请信息进行初步校验，如信息填写不完整或不符合格式要求，提示用户进行修改。受理审核申请信息提交后，系统自动分配给相应的审批部门。审批人员在规定时间内（如</w:t>
      </w:r>
      <w:r>
        <w:rPr>
          <w:rFonts w:ascii="仿宋" w:eastAsia="仿宋" w:hAnsi="仿宋" w:cs="仿宋" w:hint="eastAsia"/>
          <w:sz w:val="32"/>
          <w:szCs w:val="32"/>
        </w:rPr>
        <w:t>[X]</w:t>
      </w:r>
      <w:r>
        <w:rPr>
          <w:rFonts w:ascii="仿宋" w:eastAsia="仿宋" w:hAnsi="仿宋" w:cs="仿宋" w:hint="eastAsia"/>
          <w:sz w:val="32"/>
          <w:szCs w:val="32"/>
        </w:rPr>
        <w:t>个工作日）对申请信息和证明材料进行审核。审核过程中，如发现信息不完整或存在疑问，通过系统消息、</w:t>
      </w:r>
      <w:r>
        <w:rPr>
          <w:rFonts w:ascii="仿宋" w:eastAsia="仿宋" w:hAnsi="仿宋" w:cs="仿宋" w:hint="eastAsia"/>
          <w:sz w:val="32"/>
          <w:szCs w:val="32"/>
        </w:rPr>
        <w:t>电话</w:t>
      </w:r>
      <w:r>
        <w:rPr>
          <w:rFonts w:ascii="仿宋" w:eastAsia="仿宋" w:hAnsi="仿宋" w:cs="仿宋" w:hint="eastAsia"/>
          <w:sz w:val="32"/>
          <w:szCs w:val="32"/>
        </w:rPr>
        <w:t>等方式通知用户补充材料或进行说明。对于符合条件的申请，予以受理；对于不符合条件的申请，说明理由并驳回申请。用户可在系统中查看审核结果和驳回原因。</w:t>
      </w:r>
      <w:r>
        <w:rPr>
          <w:rFonts w:ascii="仿宋" w:eastAsia="仿宋" w:hAnsi="仿宋" w:cs="仿宋" w:hint="eastAsia"/>
          <w:sz w:val="32"/>
          <w:szCs w:val="32"/>
        </w:rPr>
        <w:t>审批完成后，车辆</w:t>
      </w:r>
      <w:r>
        <w:rPr>
          <w:rFonts w:ascii="仿宋" w:eastAsia="仿宋" w:hAnsi="仿宋" w:cs="仿宋" w:hint="eastAsia"/>
          <w:sz w:val="32"/>
          <w:szCs w:val="32"/>
        </w:rPr>
        <w:t>信息会被导入系统，一个工作日后，可正常出入校园。</w:t>
      </w:r>
    </w:p>
    <w:p w14:paraId="63A0AC72" w14:textId="77777777" w:rsidR="00756EC7" w:rsidRDefault="00FE54B3" w:rsidP="00AD0D98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三、相关材料准备</w:t>
      </w:r>
    </w:p>
    <w:p w14:paraId="09C80145" w14:textId="77777777" w:rsidR="00756EC7" w:rsidRDefault="00FE54B3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事业编教职工需准备校园卡、驾驶证、行驶证</w:t>
      </w:r>
      <w:r>
        <w:rPr>
          <w:rFonts w:ascii="仿宋" w:eastAsia="仿宋" w:hAnsi="仿宋" w:cs="仿宋" w:hint="eastAsia"/>
          <w:kern w:val="2"/>
          <w:sz w:val="32"/>
          <w:szCs w:val="32"/>
        </w:rPr>
        <w:t> (</w:t>
      </w:r>
      <w:r>
        <w:rPr>
          <w:rFonts w:ascii="仿宋" w:eastAsia="仿宋" w:hAnsi="仿宋" w:cs="仿宋" w:hint="eastAsia"/>
          <w:kern w:val="2"/>
          <w:sz w:val="32"/>
          <w:szCs w:val="32"/>
        </w:rPr>
        <w:t>非本人车辆需提供结婚证或户口本</w:t>
      </w:r>
      <w:r>
        <w:rPr>
          <w:rFonts w:ascii="仿宋" w:eastAsia="仿宋" w:hAnsi="仿宋" w:cs="仿宋" w:hint="eastAsia"/>
          <w:kern w:val="2"/>
          <w:sz w:val="32"/>
          <w:szCs w:val="32"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14:paraId="58E5739B" w14:textId="77777777" w:rsidR="00756EC7" w:rsidRDefault="00FE54B3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非事业编教职工需准备单位证明、劳动合同复印件、驾驶证、行驶证</w:t>
      </w:r>
      <w:r>
        <w:rPr>
          <w:rFonts w:ascii="仿宋" w:eastAsia="仿宋" w:hAnsi="仿宋" w:cs="仿宋" w:hint="eastAsia"/>
          <w:kern w:val="2"/>
          <w:sz w:val="32"/>
          <w:szCs w:val="32"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</w:rPr>
        <w:t>非本人车辆需提供结婚证或户口本</w:t>
      </w:r>
      <w:r>
        <w:rPr>
          <w:rFonts w:ascii="仿宋" w:eastAsia="仿宋" w:hAnsi="仿宋" w:cs="仿宋" w:hint="eastAsia"/>
          <w:kern w:val="2"/>
          <w:sz w:val="32"/>
          <w:szCs w:val="32"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14:paraId="7590DC58" w14:textId="77777777" w:rsidR="00756EC7" w:rsidRDefault="00FE54B3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硕士研究生需准备校园卡、驾驶证（驾龄满三年）、行驶证（非本人车辆需提供户口本）、走读证明；博士研究生需准备校园卡、驾驶证（驾龄满三年）、行驶证（非本人车辆需提供户口本）；</w:t>
      </w:r>
    </w:p>
    <w:p w14:paraId="51621068" w14:textId="77777777" w:rsidR="00756EC7" w:rsidRDefault="00FE54B3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校内业务单位人员需准备对口单位证明、合同复印件、驾驶证、行驶证。审批工作需对口单位相应负责人代</w:t>
      </w:r>
      <w:r>
        <w:rPr>
          <w:rFonts w:ascii="仿宋" w:eastAsia="仿宋" w:hAnsi="仿宋" w:cs="仿宋" w:hint="eastAsia"/>
          <w:kern w:val="2"/>
          <w:sz w:val="32"/>
          <w:szCs w:val="32"/>
        </w:rPr>
        <w:t>办。</w:t>
      </w:r>
    </w:p>
    <w:p w14:paraId="347AE4B4" w14:textId="77777777" w:rsidR="00756EC7" w:rsidRDefault="00756EC7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11E9A297" w14:textId="77777777" w:rsidR="00756EC7" w:rsidRDefault="00756EC7">
      <w:pPr>
        <w:ind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15BFF81D" w14:textId="77777777" w:rsidR="00756EC7" w:rsidRDefault="00756EC7">
      <w:pPr>
        <w:jc w:val="left"/>
        <w:rPr>
          <w:rFonts w:ascii="黑体" w:eastAsia="黑体" w:hAnsi="黑体" w:cs="黑体"/>
          <w:sz w:val="32"/>
          <w:szCs w:val="32"/>
        </w:rPr>
      </w:pPr>
    </w:p>
    <w:p w14:paraId="51DDDFF5" w14:textId="77777777" w:rsidR="00756EC7" w:rsidRDefault="00756EC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0B14865" w14:textId="77777777" w:rsidR="00756EC7" w:rsidRDefault="00756EC7">
      <w:pPr>
        <w:jc w:val="center"/>
        <w:rPr>
          <w:rFonts w:ascii="仿宋" w:eastAsia="仿宋" w:hAnsi="仿宋" w:cs="仿宋"/>
          <w:sz w:val="32"/>
          <w:szCs w:val="32"/>
        </w:rPr>
      </w:pPr>
    </w:p>
    <w:p w14:paraId="10BB2350" w14:textId="77777777" w:rsidR="00756EC7" w:rsidRDefault="00756EC7"/>
    <w:sectPr w:rsidR="00756EC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51E4" w14:textId="77777777" w:rsidR="00FE54B3" w:rsidRDefault="00FE54B3" w:rsidP="00AD0D98">
      <w:r>
        <w:separator/>
      </w:r>
    </w:p>
  </w:endnote>
  <w:endnote w:type="continuationSeparator" w:id="0">
    <w:p w14:paraId="7E3307C6" w14:textId="77777777" w:rsidR="00FE54B3" w:rsidRDefault="00FE54B3" w:rsidP="00AD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92C5" w14:textId="77777777" w:rsidR="00FE54B3" w:rsidRDefault="00FE54B3" w:rsidP="00AD0D98">
      <w:r>
        <w:separator/>
      </w:r>
    </w:p>
  </w:footnote>
  <w:footnote w:type="continuationSeparator" w:id="0">
    <w:p w14:paraId="2E42DC3B" w14:textId="77777777" w:rsidR="00FE54B3" w:rsidRDefault="00FE54B3" w:rsidP="00AD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10294"/>
    <w:rsid w:val="00756EC7"/>
    <w:rsid w:val="00AD0D98"/>
    <w:rsid w:val="00FE54B3"/>
    <w:rsid w:val="20564534"/>
    <w:rsid w:val="2EFF4370"/>
    <w:rsid w:val="34FB7DDA"/>
    <w:rsid w:val="3E6242B0"/>
    <w:rsid w:val="3FC715B0"/>
    <w:rsid w:val="5E203F9B"/>
    <w:rsid w:val="741E3788"/>
    <w:rsid w:val="79C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BAE709-0AED-48FA-B617-877764A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5"/>
      <w:szCs w:val="25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AD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0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0D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374</Characters>
  <Application>Microsoft Office Word</Application>
  <DocSecurity>0</DocSecurity>
  <Lines>20</Lines>
  <Paragraphs>20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此人已分身</dc:creator>
  <cp:lastModifiedBy>SDUT</cp:lastModifiedBy>
  <cp:revision>2</cp:revision>
  <cp:lastPrinted>2025-06-20T00:05:00Z</cp:lastPrinted>
  <dcterms:created xsi:type="dcterms:W3CDTF">2025-05-27T02:50:00Z</dcterms:created>
  <dcterms:modified xsi:type="dcterms:W3CDTF">2025-09-23T09:52:00Z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D26048AE3885405DA54ADA3CB6E46BB5_11</vt:lpwstr>
  </property>
  <property fmtid="{D5CDD505-2E9C-101B-9397-08002B2CF9AE}" pid="4" name="KSOTemplateDocerSaveRecord">
    <vt:lpwstr>eyJoZGlkIjoiZDA0YmNiNDJlYmYwOGRkMTg4ZTNhNjZlZDdmMGFhMDkiLCJ1c2VySWQiOiIzNDM1MzE4NzUifQ==</vt:lpwstr>
  </property>
</Properties>
</file>