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9930" w14:textId="77777777" w:rsidR="00F31321" w:rsidRDefault="008B42E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教学及行政办公用房安全检查清单</w:t>
      </w:r>
    </w:p>
    <w:p w14:paraId="723B7950" w14:textId="77777777" w:rsidR="00F31321" w:rsidRDefault="008B42ED">
      <w:pPr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单位（公章）：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负责人：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填表人：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联系电话：</w:t>
      </w: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628"/>
        <w:gridCol w:w="5383"/>
        <w:gridCol w:w="1977"/>
        <w:gridCol w:w="1677"/>
      </w:tblGrid>
      <w:tr w:rsidR="00F31321" w14:paraId="44AC9DAF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6EA9D8B6" w14:textId="77777777" w:rsidR="00F31321" w:rsidRPr="00ED69EB" w:rsidRDefault="008B42ED">
            <w:pPr>
              <w:jc w:val="center"/>
              <w:rPr>
                <w:b/>
                <w:bCs/>
              </w:rPr>
            </w:pPr>
            <w:r w:rsidRPr="00ED69E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83" w:type="dxa"/>
            <w:vAlign w:val="center"/>
          </w:tcPr>
          <w:p w14:paraId="04EBB8A1" w14:textId="77777777" w:rsidR="00F31321" w:rsidRPr="00ED69EB" w:rsidRDefault="008B42ED">
            <w:pPr>
              <w:jc w:val="center"/>
              <w:rPr>
                <w:b/>
                <w:bCs/>
              </w:rPr>
            </w:pPr>
            <w:r w:rsidRPr="00ED69E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1977" w:type="dxa"/>
          </w:tcPr>
          <w:p w14:paraId="6216AB5D" w14:textId="77777777" w:rsidR="00F31321" w:rsidRPr="00ED69EB" w:rsidRDefault="008B42ED">
            <w:pPr>
              <w:spacing w:before="82" w:line="560" w:lineRule="exact"/>
              <w:jc w:val="center"/>
              <w:rPr>
                <w:rFonts w:ascii="仿宋" w:eastAsia="仿宋" w:hAnsi="仿宋" w:cs="黑体"/>
                <w:b/>
                <w:bCs/>
                <w:sz w:val="24"/>
                <w:szCs w:val="24"/>
              </w:rPr>
            </w:pPr>
            <w:r w:rsidRPr="00ED69EB">
              <w:rPr>
                <w:rFonts w:ascii="仿宋" w:eastAsia="仿宋" w:hAnsi="仿宋" w:cs="黑体"/>
                <w:b/>
                <w:bCs/>
                <w:spacing w:val="8"/>
                <w:sz w:val="24"/>
                <w:szCs w:val="24"/>
              </w:rPr>
              <w:t>督查方</w:t>
            </w:r>
            <w:r w:rsidRPr="00ED69EB">
              <w:rPr>
                <w:rFonts w:ascii="仿宋" w:eastAsia="仿宋" w:hAnsi="仿宋" w:cs="黑体"/>
                <w:b/>
                <w:bCs/>
                <w:spacing w:val="7"/>
                <w:sz w:val="24"/>
                <w:szCs w:val="24"/>
              </w:rPr>
              <w:t>法</w:t>
            </w:r>
          </w:p>
        </w:tc>
        <w:tc>
          <w:tcPr>
            <w:tcW w:w="1677" w:type="dxa"/>
            <w:vAlign w:val="center"/>
          </w:tcPr>
          <w:p w14:paraId="1AB8F571" w14:textId="77777777" w:rsidR="00F31321" w:rsidRPr="00ED69EB" w:rsidRDefault="008B42ED">
            <w:pPr>
              <w:jc w:val="center"/>
              <w:rPr>
                <w:b/>
                <w:bCs/>
              </w:rPr>
            </w:pPr>
            <w:r w:rsidRPr="00ED69EB">
              <w:rPr>
                <w:rFonts w:hint="eastAsia"/>
                <w:b/>
                <w:bCs/>
              </w:rPr>
              <w:t>检查结果</w:t>
            </w:r>
          </w:p>
        </w:tc>
      </w:tr>
      <w:tr w:rsidR="00ED69EB" w14:paraId="0337E945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2C6350D1" w14:textId="72CB551C" w:rsidR="00ED69EB" w:rsidRPr="00ED69EB" w:rsidRDefault="00ED69EB" w:rsidP="00ED69EB">
            <w:pPr>
              <w:jc w:val="center"/>
              <w:rPr>
                <w:b/>
                <w:bCs/>
              </w:rPr>
            </w:pPr>
            <w:r w:rsidRPr="00ED69E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5383" w:type="dxa"/>
            <w:vAlign w:val="center"/>
          </w:tcPr>
          <w:p w14:paraId="79203CD0" w14:textId="04139438" w:rsidR="00ED69EB" w:rsidRPr="00ED69EB" w:rsidRDefault="00ED69EB" w:rsidP="00ED69EB">
            <w:pPr>
              <w:jc w:val="left"/>
              <w:rPr>
                <w:rFonts w:hint="eastAsia"/>
                <w:b/>
                <w:bCs/>
              </w:rPr>
            </w:pPr>
            <w:r w:rsidRPr="00ED69EB">
              <w:rPr>
                <w:rFonts w:hint="eastAsia"/>
                <w:b/>
                <w:bCs/>
              </w:rPr>
              <w:t>消防安全</w:t>
            </w:r>
          </w:p>
        </w:tc>
        <w:tc>
          <w:tcPr>
            <w:tcW w:w="1977" w:type="dxa"/>
          </w:tcPr>
          <w:p w14:paraId="64C9DE10" w14:textId="77777777" w:rsidR="00ED69EB" w:rsidRDefault="00ED69EB" w:rsidP="00ED69EB">
            <w:pPr>
              <w:spacing w:before="83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F58F83C" w14:textId="77777777" w:rsidR="00ED69EB" w:rsidRDefault="00ED69EB" w:rsidP="00ED69EB">
            <w:pPr>
              <w:jc w:val="center"/>
            </w:pPr>
          </w:p>
        </w:tc>
      </w:tr>
      <w:tr w:rsidR="00ED69EB" w14:paraId="6467484B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12FCBCE2" w14:textId="246FE6C4" w:rsidR="00ED69EB" w:rsidRDefault="00ED69EB" w:rsidP="00ED69EB">
            <w:pPr>
              <w:jc w:val="center"/>
            </w:pPr>
            <w:r>
              <w:t>1</w:t>
            </w:r>
            <w:r>
              <w:rPr>
                <w:rFonts w:hint="eastAsia"/>
              </w:rPr>
              <w:t>.1</w:t>
            </w:r>
          </w:p>
        </w:tc>
        <w:tc>
          <w:tcPr>
            <w:tcW w:w="5383" w:type="dxa"/>
            <w:vAlign w:val="center"/>
          </w:tcPr>
          <w:p w14:paraId="04E6E227" w14:textId="284FE88A" w:rsidR="00ED69EB" w:rsidRDefault="00ED69EB" w:rsidP="00ED69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是否落实消防安全责任制，是否以文件形式落实消防安全责任人、消防安全管理人，是否在房间内标明责任人姓名、联系方式。</w:t>
            </w:r>
          </w:p>
        </w:tc>
        <w:tc>
          <w:tcPr>
            <w:tcW w:w="1977" w:type="dxa"/>
          </w:tcPr>
          <w:p w14:paraId="1C98B6F3" w14:textId="77777777" w:rsidR="00ED69EB" w:rsidRDefault="00ED69EB" w:rsidP="008B42ED">
            <w:pPr>
              <w:ind w:firstLineChars="150" w:firstLine="381"/>
              <w:jc w:val="left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查阅资料</w:t>
            </w:r>
          </w:p>
          <w:p w14:paraId="287EB78E" w14:textId="29AF4053" w:rsidR="00ED69EB" w:rsidRDefault="00ED69EB" w:rsidP="00ED69EB">
            <w:pPr>
              <w:spacing w:before="83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20547DB5" w14:textId="434384E5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14941F91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694D4048" w14:textId="0B7CFC9C" w:rsidR="00ED69EB" w:rsidRDefault="00ED69EB" w:rsidP="00ED69EB">
            <w:pPr>
              <w:jc w:val="center"/>
            </w:pPr>
            <w:r>
              <w:t>1</w:t>
            </w:r>
            <w:r>
              <w:t>.</w:t>
            </w:r>
            <w:r>
              <w:rPr>
                <w:rFonts w:hint="eastAsia"/>
              </w:rPr>
              <w:t>2</w:t>
            </w:r>
          </w:p>
        </w:tc>
        <w:tc>
          <w:tcPr>
            <w:tcW w:w="5383" w:type="dxa"/>
            <w:vAlign w:val="center"/>
          </w:tcPr>
          <w:p w14:paraId="53A7FE98" w14:textId="228A4ABE" w:rsidR="00ED69EB" w:rsidRDefault="00ED69EB" w:rsidP="00ED69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消防器材配置齐全</w:t>
            </w:r>
          </w:p>
        </w:tc>
        <w:tc>
          <w:tcPr>
            <w:tcW w:w="1977" w:type="dxa"/>
          </w:tcPr>
          <w:p w14:paraId="6EDEF165" w14:textId="2E620FC6" w:rsidR="00ED69EB" w:rsidRDefault="00ED69EB" w:rsidP="00ED69EB">
            <w:pPr>
              <w:spacing w:before="83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79DFAA45" w14:textId="0303F3FA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3772CD1F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79147C39" w14:textId="22001BB8" w:rsidR="00ED69EB" w:rsidRDefault="00ED69EB" w:rsidP="00ED69EB">
            <w:pPr>
              <w:jc w:val="center"/>
            </w:pPr>
            <w:r>
              <w:t>1</w:t>
            </w:r>
            <w:r>
              <w:t>.</w:t>
            </w:r>
            <w:r>
              <w:rPr>
                <w:rFonts w:hint="eastAsia"/>
              </w:rPr>
              <w:t>3</w:t>
            </w:r>
          </w:p>
        </w:tc>
        <w:tc>
          <w:tcPr>
            <w:tcW w:w="5383" w:type="dxa"/>
            <w:vAlign w:val="center"/>
          </w:tcPr>
          <w:p w14:paraId="21EE865A" w14:textId="04FCD78E" w:rsidR="00ED69EB" w:rsidRDefault="00ED69EB" w:rsidP="00ED69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疏散通道是否畅通</w:t>
            </w:r>
          </w:p>
        </w:tc>
        <w:tc>
          <w:tcPr>
            <w:tcW w:w="1977" w:type="dxa"/>
          </w:tcPr>
          <w:p w14:paraId="56A4F70C" w14:textId="72E60979" w:rsidR="00ED69EB" w:rsidRDefault="00ED69EB" w:rsidP="00ED69EB">
            <w:pPr>
              <w:spacing w:before="83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11A664B9" w14:textId="7E064B35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271AD165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118BB2F4" w14:textId="6141D882" w:rsidR="00ED69EB" w:rsidRDefault="00ED69EB" w:rsidP="00ED69EB">
            <w:pPr>
              <w:jc w:val="center"/>
            </w:pPr>
            <w:r>
              <w:t>1</w:t>
            </w:r>
            <w:r>
              <w:t>.</w:t>
            </w:r>
            <w:r>
              <w:rPr>
                <w:rFonts w:hint="eastAsia"/>
              </w:rPr>
              <w:t>4</w:t>
            </w:r>
          </w:p>
        </w:tc>
        <w:tc>
          <w:tcPr>
            <w:tcW w:w="5383" w:type="dxa"/>
            <w:vAlign w:val="center"/>
          </w:tcPr>
          <w:p w14:paraId="375CF3BD" w14:textId="1B0947AB" w:rsidR="00ED69EB" w:rsidRDefault="00ED69EB" w:rsidP="00ED69EB"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灭火器</w:t>
            </w:r>
            <w:r>
              <w:rPr>
                <w:rFonts w:hint="eastAsia"/>
              </w:rPr>
              <w:t>是否有效</w:t>
            </w:r>
          </w:p>
        </w:tc>
        <w:tc>
          <w:tcPr>
            <w:tcW w:w="1977" w:type="dxa"/>
          </w:tcPr>
          <w:p w14:paraId="03FF5CE0" w14:textId="4E0F1F6C" w:rsidR="00ED69EB" w:rsidRDefault="00ED69EB" w:rsidP="00ED69EB">
            <w:pPr>
              <w:spacing w:before="83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769AAE3A" w14:textId="353543D5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3CABFF80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4ADFDFF0" w14:textId="644ECE92" w:rsidR="00ED69EB" w:rsidRDefault="00ED69EB" w:rsidP="00ED69EB">
            <w:pPr>
              <w:jc w:val="center"/>
            </w:pPr>
            <w:r>
              <w:t>1</w:t>
            </w:r>
            <w:r>
              <w:t>.</w:t>
            </w:r>
            <w:r>
              <w:rPr>
                <w:rFonts w:hint="eastAsia"/>
              </w:rPr>
              <w:t>5</w:t>
            </w:r>
          </w:p>
        </w:tc>
        <w:tc>
          <w:tcPr>
            <w:tcW w:w="5383" w:type="dxa"/>
            <w:vAlign w:val="center"/>
          </w:tcPr>
          <w:p w14:paraId="099EE8A3" w14:textId="34C2CED2" w:rsidR="00ED69EB" w:rsidRDefault="00ED69EB" w:rsidP="00ED69EB"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房间通道中堆放杂物</w:t>
            </w:r>
          </w:p>
        </w:tc>
        <w:tc>
          <w:tcPr>
            <w:tcW w:w="1977" w:type="dxa"/>
          </w:tcPr>
          <w:p w14:paraId="304F5EA7" w14:textId="308519AB" w:rsidR="00ED69EB" w:rsidRDefault="00ED69EB" w:rsidP="00ED69EB">
            <w:pPr>
              <w:spacing w:before="83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6FEEF14D" w14:textId="7D36849E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16E01A49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2D2A0DCE" w14:textId="410491E9" w:rsidR="00ED69EB" w:rsidRPr="00ED69EB" w:rsidRDefault="00ED69EB" w:rsidP="00ED69EB">
            <w:pPr>
              <w:jc w:val="center"/>
              <w:rPr>
                <w:b/>
                <w:bCs/>
              </w:rPr>
            </w:pPr>
            <w:r w:rsidRPr="00ED69E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5383" w:type="dxa"/>
            <w:vAlign w:val="center"/>
          </w:tcPr>
          <w:p w14:paraId="41605966" w14:textId="77777777" w:rsidR="00ED69EB" w:rsidRPr="00ED69EB" w:rsidRDefault="00ED69EB" w:rsidP="00ED69EB">
            <w:pPr>
              <w:jc w:val="left"/>
              <w:rPr>
                <w:b/>
                <w:bCs/>
              </w:rPr>
            </w:pPr>
            <w:r w:rsidRPr="00ED69EB">
              <w:rPr>
                <w:rFonts w:hint="eastAsia"/>
                <w:b/>
                <w:bCs/>
              </w:rPr>
              <w:t>公共部分</w:t>
            </w:r>
          </w:p>
        </w:tc>
        <w:tc>
          <w:tcPr>
            <w:tcW w:w="1977" w:type="dxa"/>
          </w:tcPr>
          <w:p w14:paraId="2852756C" w14:textId="77777777" w:rsidR="00ED69EB" w:rsidRDefault="00ED69EB" w:rsidP="00ED69EB">
            <w:pPr>
              <w:spacing w:before="83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E6F8221" w14:textId="77777777" w:rsidR="00ED69EB" w:rsidRDefault="00ED69EB" w:rsidP="00ED69EB">
            <w:pPr>
              <w:jc w:val="center"/>
            </w:pPr>
          </w:p>
        </w:tc>
      </w:tr>
      <w:tr w:rsidR="00ED69EB" w14:paraId="0E2E63BB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2E5D2462" w14:textId="2BD003C2" w:rsidR="00ED69EB" w:rsidRDefault="00ED69EB" w:rsidP="00ED69EB">
            <w:pPr>
              <w:jc w:val="center"/>
            </w:pPr>
            <w:r>
              <w:t>2.1</w:t>
            </w:r>
          </w:p>
        </w:tc>
        <w:tc>
          <w:tcPr>
            <w:tcW w:w="5383" w:type="dxa"/>
            <w:vAlign w:val="center"/>
          </w:tcPr>
          <w:p w14:paraId="4649907A" w14:textId="77777777" w:rsidR="00ED69EB" w:rsidRDefault="00ED69EB" w:rsidP="00ED69EB">
            <w:pPr>
              <w:jc w:val="left"/>
            </w:pPr>
            <w:r>
              <w:rPr>
                <w:rFonts w:hint="eastAsia"/>
                <w:szCs w:val="21"/>
              </w:rPr>
              <w:t>是否配备应急备用钥匙，是否集中存放统一管理</w:t>
            </w:r>
          </w:p>
        </w:tc>
        <w:tc>
          <w:tcPr>
            <w:tcW w:w="1977" w:type="dxa"/>
          </w:tcPr>
          <w:p w14:paraId="0F388019" w14:textId="77777777" w:rsidR="00ED69EB" w:rsidRDefault="00ED69EB" w:rsidP="00ED69EB">
            <w:pPr>
              <w:spacing w:before="85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05970884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33AFD578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24B4C41E" w14:textId="63EB79E1" w:rsidR="00ED69EB" w:rsidRDefault="00ED69EB" w:rsidP="00ED69EB">
            <w:pPr>
              <w:jc w:val="center"/>
            </w:pPr>
            <w:r>
              <w:t>2.2</w:t>
            </w:r>
          </w:p>
        </w:tc>
        <w:tc>
          <w:tcPr>
            <w:tcW w:w="5383" w:type="dxa"/>
            <w:vAlign w:val="center"/>
          </w:tcPr>
          <w:p w14:paraId="45D47BCE" w14:textId="77777777" w:rsidR="00ED69EB" w:rsidRDefault="00ED69EB" w:rsidP="00ED69E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是否存在人员在房间内睡觉、过夜现象</w:t>
            </w:r>
          </w:p>
        </w:tc>
        <w:tc>
          <w:tcPr>
            <w:tcW w:w="1977" w:type="dxa"/>
          </w:tcPr>
          <w:p w14:paraId="039E5D90" w14:textId="77777777" w:rsidR="00ED69EB" w:rsidRDefault="00ED69EB" w:rsidP="00ED69EB">
            <w:pPr>
              <w:spacing w:before="85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6D781AFA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67F7637F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7B9D1EC1" w14:textId="77E1AC66" w:rsidR="00ED69EB" w:rsidRDefault="00ED69EB" w:rsidP="00ED69EB">
            <w:pPr>
              <w:jc w:val="center"/>
            </w:pPr>
            <w:r>
              <w:t>2.3</w:t>
            </w:r>
          </w:p>
        </w:tc>
        <w:tc>
          <w:tcPr>
            <w:tcW w:w="5383" w:type="dxa"/>
            <w:vAlign w:val="center"/>
          </w:tcPr>
          <w:p w14:paraId="55B1BADD" w14:textId="77777777" w:rsidR="00ED69EB" w:rsidRDefault="00ED69EB" w:rsidP="00ED69EB">
            <w:pPr>
              <w:jc w:val="left"/>
            </w:pPr>
            <w:r>
              <w:rPr>
                <w:rFonts w:hint="eastAsia"/>
              </w:rPr>
              <w:t>房间内是否停放电动车</w:t>
            </w:r>
          </w:p>
        </w:tc>
        <w:tc>
          <w:tcPr>
            <w:tcW w:w="1977" w:type="dxa"/>
          </w:tcPr>
          <w:p w14:paraId="1E5A87BB" w14:textId="77777777" w:rsidR="00ED69EB" w:rsidRDefault="00ED69EB" w:rsidP="00ED69EB">
            <w:pPr>
              <w:spacing w:before="86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1215C370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1607C47F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18B0E7BD" w14:textId="381CFE30" w:rsidR="00ED69EB" w:rsidRDefault="00ED69EB" w:rsidP="00ED69EB">
            <w:pPr>
              <w:jc w:val="center"/>
            </w:pPr>
            <w:r>
              <w:t>2.4</w:t>
            </w:r>
          </w:p>
        </w:tc>
        <w:tc>
          <w:tcPr>
            <w:tcW w:w="5383" w:type="dxa"/>
            <w:vAlign w:val="center"/>
          </w:tcPr>
          <w:p w14:paraId="55B70704" w14:textId="77777777" w:rsidR="00ED69EB" w:rsidRDefault="00ED69EB" w:rsidP="00ED69EB">
            <w:pPr>
              <w:jc w:val="left"/>
            </w:pPr>
            <w:r>
              <w:rPr>
                <w:rFonts w:hint="eastAsia"/>
              </w:rPr>
              <w:t>房间内是否烧煮食物、用餐现象</w:t>
            </w:r>
          </w:p>
        </w:tc>
        <w:tc>
          <w:tcPr>
            <w:tcW w:w="1977" w:type="dxa"/>
          </w:tcPr>
          <w:p w14:paraId="6994F79F" w14:textId="77777777" w:rsidR="00ED69EB" w:rsidRDefault="00ED69EB" w:rsidP="00ED69EB">
            <w:pPr>
              <w:spacing w:before="86" w:line="560" w:lineRule="exact"/>
              <w:jc w:val="center"/>
              <w:rPr>
                <w:rFonts w:ascii="仿宋" w:eastAsia="仿宋" w:hAnsi="仿宋" w:cs="仿宋"/>
                <w:spacing w:val="8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12EC806E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3A293232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7E7AC6B1" w14:textId="77777777" w:rsidR="00ED69EB" w:rsidRPr="00ED69EB" w:rsidRDefault="00ED69EB" w:rsidP="00ED69EB">
            <w:pPr>
              <w:jc w:val="center"/>
              <w:rPr>
                <w:b/>
                <w:bCs/>
              </w:rPr>
            </w:pPr>
            <w:r w:rsidRPr="00ED69EB">
              <w:rPr>
                <w:b/>
                <w:bCs/>
              </w:rPr>
              <w:t>3</w:t>
            </w:r>
          </w:p>
        </w:tc>
        <w:tc>
          <w:tcPr>
            <w:tcW w:w="5383" w:type="dxa"/>
            <w:vAlign w:val="center"/>
          </w:tcPr>
          <w:p w14:paraId="472581EA" w14:textId="77777777" w:rsidR="00ED69EB" w:rsidRPr="00ED69EB" w:rsidRDefault="00ED69EB" w:rsidP="00ED69EB">
            <w:pPr>
              <w:jc w:val="left"/>
              <w:rPr>
                <w:b/>
                <w:bCs/>
              </w:rPr>
            </w:pPr>
            <w:r w:rsidRPr="00ED69EB">
              <w:rPr>
                <w:rFonts w:hint="eastAsia"/>
                <w:b/>
                <w:bCs/>
              </w:rPr>
              <w:t>用电安全</w:t>
            </w:r>
          </w:p>
        </w:tc>
        <w:tc>
          <w:tcPr>
            <w:tcW w:w="1977" w:type="dxa"/>
          </w:tcPr>
          <w:p w14:paraId="04F5D38A" w14:textId="77777777" w:rsidR="00ED69EB" w:rsidRDefault="00ED69EB" w:rsidP="00ED69EB">
            <w:pPr>
              <w:spacing w:before="80" w:line="560" w:lineRule="exact"/>
              <w:jc w:val="center"/>
              <w:rPr>
                <w:rFonts w:ascii="仿宋" w:eastAsia="仿宋" w:hAnsi="仿宋" w:cs="仿宋"/>
                <w:spacing w:val="6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5C10D54" w14:textId="77777777" w:rsidR="00ED69EB" w:rsidRDefault="00ED69EB" w:rsidP="00ED69EB">
            <w:pPr>
              <w:jc w:val="center"/>
            </w:pPr>
          </w:p>
        </w:tc>
      </w:tr>
      <w:tr w:rsidR="00ED69EB" w14:paraId="05D2E937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59778A78" w14:textId="77777777" w:rsidR="00ED69EB" w:rsidRDefault="00ED69EB" w:rsidP="00ED69EB">
            <w:pPr>
              <w:jc w:val="center"/>
            </w:pPr>
            <w:r>
              <w:t>3.1</w:t>
            </w:r>
          </w:p>
        </w:tc>
        <w:tc>
          <w:tcPr>
            <w:tcW w:w="5383" w:type="dxa"/>
            <w:vAlign w:val="center"/>
          </w:tcPr>
          <w:p w14:paraId="5A08036C" w14:textId="77777777" w:rsidR="00ED69EB" w:rsidRDefault="00ED69EB" w:rsidP="00ED69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是否有高功率用电器</w:t>
            </w:r>
          </w:p>
        </w:tc>
        <w:tc>
          <w:tcPr>
            <w:tcW w:w="1977" w:type="dxa"/>
          </w:tcPr>
          <w:p w14:paraId="00781A4F" w14:textId="77777777" w:rsidR="00ED69EB" w:rsidRDefault="00ED69EB" w:rsidP="00ED69EB">
            <w:pPr>
              <w:spacing w:before="81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现场检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查</w:t>
            </w:r>
          </w:p>
        </w:tc>
        <w:tc>
          <w:tcPr>
            <w:tcW w:w="1677" w:type="dxa"/>
            <w:vAlign w:val="center"/>
          </w:tcPr>
          <w:p w14:paraId="1A95F489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6FEACC10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07499FDD" w14:textId="77777777" w:rsidR="00ED69EB" w:rsidRDefault="00ED69EB" w:rsidP="00ED69EB">
            <w:pPr>
              <w:jc w:val="center"/>
            </w:pPr>
            <w:r>
              <w:t>3.2</w:t>
            </w:r>
          </w:p>
        </w:tc>
        <w:tc>
          <w:tcPr>
            <w:tcW w:w="5383" w:type="dxa"/>
            <w:vAlign w:val="center"/>
          </w:tcPr>
          <w:p w14:paraId="2E8697F2" w14:textId="77777777" w:rsidR="00ED69EB" w:rsidRDefault="00ED69EB" w:rsidP="00ED69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是否乱拉乱接电线</w:t>
            </w:r>
          </w:p>
        </w:tc>
        <w:tc>
          <w:tcPr>
            <w:tcW w:w="1977" w:type="dxa"/>
          </w:tcPr>
          <w:p w14:paraId="7C7FF903" w14:textId="77777777" w:rsidR="00ED69EB" w:rsidRDefault="00ED69EB" w:rsidP="00ED69EB">
            <w:pPr>
              <w:spacing w:before="223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5480E555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429D22FF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1DA36804" w14:textId="77777777" w:rsidR="00ED69EB" w:rsidRDefault="00ED69EB" w:rsidP="00ED69EB">
            <w:pPr>
              <w:jc w:val="center"/>
            </w:pPr>
            <w:r>
              <w:t>3.3</w:t>
            </w:r>
          </w:p>
        </w:tc>
        <w:tc>
          <w:tcPr>
            <w:tcW w:w="5383" w:type="dxa"/>
            <w:vAlign w:val="center"/>
          </w:tcPr>
          <w:p w14:paraId="20DA3201" w14:textId="77777777" w:rsidR="00ED69EB" w:rsidRDefault="00ED69EB" w:rsidP="00ED69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电线是否老化</w:t>
            </w:r>
          </w:p>
        </w:tc>
        <w:tc>
          <w:tcPr>
            <w:tcW w:w="1977" w:type="dxa"/>
          </w:tcPr>
          <w:p w14:paraId="6DBD0DF4" w14:textId="77777777" w:rsidR="00ED69EB" w:rsidRDefault="00ED69EB" w:rsidP="00ED69EB">
            <w:pPr>
              <w:spacing w:before="84" w:line="560" w:lineRule="exact"/>
              <w:jc w:val="center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08CD2F52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66CB4A91" w14:textId="77777777" w:rsidTr="00ED69EB">
        <w:trPr>
          <w:trHeight w:val="448"/>
        </w:trPr>
        <w:tc>
          <w:tcPr>
            <w:tcW w:w="628" w:type="dxa"/>
            <w:vAlign w:val="center"/>
          </w:tcPr>
          <w:p w14:paraId="2154720C" w14:textId="77777777" w:rsidR="00ED69EB" w:rsidRDefault="00ED69EB" w:rsidP="00ED69EB">
            <w:pPr>
              <w:jc w:val="center"/>
            </w:pPr>
            <w:r>
              <w:t>3.4</w:t>
            </w:r>
          </w:p>
        </w:tc>
        <w:tc>
          <w:tcPr>
            <w:tcW w:w="5383" w:type="dxa"/>
            <w:vAlign w:val="center"/>
          </w:tcPr>
          <w:p w14:paraId="3FA7EEEE" w14:textId="09BF7852" w:rsidR="00ED69EB" w:rsidRDefault="00ED69EB" w:rsidP="00ED69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插</w:t>
            </w:r>
            <w:proofErr w:type="gramStart"/>
            <w:r>
              <w:rPr>
                <w:rFonts w:hint="eastAsia"/>
                <w:szCs w:val="21"/>
              </w:rPr>
              <w:t>排是否</w:t>
            </w:r>
            <w:proofErr w:type="gramEnd"/>
            <w:r>
              <w:rPr>
                <w:rFonts w:hint="eastAsia"/>
                <w:szCs w:val="21"/>
              </w:rPr>
              <w:t>存在接力连接</w:t>
            </w:r>
          </w:p>
        </w:tc>
        <w:tc>
          <w:tcPr>
            <w:tcW w:w="1977" w:type="dxa"/>
          </w:tcPr>
          <w:p w14:paraId="2885FF9F" w14:textId="77777777" w:rsidR="00ED69EB" w:rsidRDefault="00ED69EB" w:rsidP="00ED69EB">
            <w:pPr>
              <w:spacing w:before="84" w:line="560" w:lineRule="exact"/>
              <w:jc w:val="center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37AC4477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0F06E280" w14:textId="77777777" w:rsidTr="00ED69EB">
        <w:trPr>
          <w:trHeight w:val="501"/>
        </w:trPr>
        <w:tc>
          <w:tcPr>
            <w:tcW w:w="628" w:type="dxa"/>
            <w:vAlign w:val="center"/>
          </w:tcPr>
          <w:p w14:paraId="1FF88581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>3</w:t>
            </w:r>
            <w:r>
              <w:t>.5</w:t>
            </w:r>
          </w:p>
        </w:tc>
        <w:tc>
          <w:tcPr>
            <w:tcW w:w="5383" w:type="dxa"/>
            <w:vAlign w:val="center"/>
          </w:tcPr>
          <w:p w14:paraId="1C265DC3" w14:textId="77777777" w:rsidR="00ED69EB" w:rsidRDefault="00ED69EB" w:rsidP="00ED69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是否存在多个大功率仪器使用一个接线板现象</w:t>
            </w:r>
          </w:p>
        </w:tc>
        <w:tc>
          <w:tcPr>
            <w:tcW w:w="1977" w:type="dxa"/>
          </w:tcPr>
          <w:p w14:paraId="050954BC" w14:textId="58548C04" w:rsidR="00ED69EB" w:rsidRPr="00ED69EB" w:rsidRDefault="00ED69EB" w:rsidP="00ED69EB">
            <w:pPr>
              <w:spacing w:before="80" w:line="560" w:lineRule="exact"/>
              <w:jc w:val="center"/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52046E43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2C88BC35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162BFA08" w14:textId="77777777" w:rsidR="00ED69EB" w:rsidRDefault="00ED69EB" w:rsidP="00ED69EB">
            <w:pPr>
              <w:jc w:val="center"/>
            </w:pPr>
            <w:r>
              <w:t>3.6</w:t>
            </w:r>
          </w:p>
        </w:tc>
        <w:tc>
          <w:tcPr>
            <w:tcW w:w="5383" w:type="dxa"/>
            <w:vAlign w:val="center"/>
          </w:tcPr>
          <w:p w14:paraId="3023BADB" w14:textId="77777777" w:rsidR="00ED69EB" w:rsidRDefault="00ED69EB" w:rsidP="00ED69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是否存在用电器使用完后，未及时断电现象</w:t>
            </w:r>
          </w:p>
        </w:tc>
        <w:tc>
          <w:tcPr>
            <w:tcW w:w="1977" w:type="dxa"/>
            <w:vAlign w:val="center"/>
          </w:tcPr>
          <w:p w14:paraId="65C43501" w14:textId="77777777" w:rsidR="00ED69EB" w:rsidRDefault="00ED69EB" w:rsidP="00ED69EB">
            <w:pPr>
              <w:jc w:val="center"/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33325236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ED69EB" w14:paraId="74200962" w14:textId="77777777" w:rsidTr="00ED69EB">
        <w:trPr>
          <w:trHeight w:val="435"/>
        </w:trPr>
        <w:tc>
          <w:tcPr>
            <w:tcW w:w="628" w:type="dxa"/>
            <w:vAlign w:val="center"/>
          </w:tcPr>
          <w:p w14:paraId="14A907E3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>3.7</w:t>
            </w:r>
          </w:p>
        </w:tc>
        <w:tc>
          <w:tcPr>
            <w:tcW w:w="5383" w:type="dxa"/>
            <w:vAlign w:val="center"/>
          </w:tcPr>
          <w:p w14:paraId="33A03FA5" w14:textId="77777777" w:rsidR="00ED69EB" w:rsidRDefault="00ED69EB" w:rsidP="00ED69E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专用资料室插座是否存在外接设备情况</w:t>
            </w:r>
          </w:p>
        </w:tc>
        <w:tc>
          <w:tcPr>
            <w:tcW w:w="1977" w:type="dxa"/>
            <w:vAlign w:val="center"/>
          </w:tcPr>
          <w:p w14:paraId="25B66EEA" w14:textId="77777777" w:rsidR="00ED69EB" w:rsidRDefault="00ED69EB" w:rsidP="00ED69EB">
            <w:pPr>
              <w:jc w:val="center"/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677" w:type="dxa"/>
            <w:vAlign w:val="center"/>
          </w:tcPr>
          <w:p w14:paraId="62C9D5E8" w14:textId="77777777" w:rsidR="00ED69EB" w:rsidRDefault="00ED69EB" w:rsidP="00ED69EB">
            <w:pPr>
              <w:jc w:val="center"/>
            </w:pPr>
            <w:r>
              <w:rPr>
                <w:rFonts w:hint="eastAsia"/>
              </w:rPr>
              <w:t xml:space="preserve">是□ </w:t>
            </w:r>
            <w: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</w:tbl>
    <w:p w14:paraId="0C14E838" w14:textId="77777777" w:rsidR="00F31321" w:rsidRDefault="00F31321"/>
    <w:sectPr w:rsidR="00F31321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5Yzk3Y2JmN2YwMjI5Mzc3YTA2ZmIwNTVmMjc5NmQifQ=="/>
  </w:docVars>
  <w:rsids>
    <w:rsidRoot w:val="002A09D4"/>
    <w:rsid w:val="0009427D"/>
    <w:rsid w:val="001872E2"/>
    <w:rsid w:val="002349A4"/>
    <w:rsid w:val="0023681F"/>
    <w:rsid w:val="002A09D4"/>
    <w:rsid w:val="002A5094"/>
    <w:rsid w:val="00484D99"/>
    <w:rsid w:val="005222D3"/>
    <w:rsid w:val="005F7458"/>
    <w:rsid w:val="0071481C"/>
    <w:rsid w:val="00744BF0"/>
    <w:rsid w:val="008B42ED"/>
    <w:rsid w:val="00A64F0C"/>
    <w:rsid w:val="00AD295E"/>
    <w:rsid w:val="00CD59A7"/>
    <w:rsid w:val="00D850AB"/>
    <w:rsid w:val="00EB2A9F"/>
    <w:rsid w:val="00EC0FE1"/>
    <w:rsid w:val="00ED69EB"/>
    <w:rsid w:val="00F31321"/>
    <w:rsid w:val="07702E6D"/>
    <w:rsid w:val="088B3A64"/>
    <w:rsid w:val="09F47D86"/>
    <w:rsid w:val="0A4029FF"/>
    <w:rsid w:val="2A761F66"/>
    <w:rsid w:val="3EFC79AF"/>
    <w:rsid w:val="663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3ADC"/>
  <w15:docId w15:val="{576CBEDA-7C46-4072-B715-A9266A2B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hp</cp:lastModifiedBy>
  <cp:revision>6</cp:revision>
  <cp:lastPrinted>2023-11-27T01:32:00Z</cp:lastPrinted>
  <dcterms:created xsi:type="dcterms:W3CDTF">2023-11-24T08:02:00Z</dcterms:created>
  <dcterms:modified xsi:type="dcterms:W3CDTF">2023-11-27T02:25:00Z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5E3DEF0F315B4A9EAEFB56D9B7D1D503_13</vt:lpwstr>
  </property>
</Properties>
</file>